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EAD" w:rsidRDefault="001C1EAD"/>
    <w:p w:rsidR="001C1EAD" w:rsidRDefault="001C1EAD"/>
    <w:tbl>
      <w:tblPr>
        <w:tblStyle w:val="Grilledutableau"/>
        <w:tblW w:w="8926" w:type="dxa"/>
        <w:tblLook w:val="04A0" w:firstRow="1" w:lastRow="0" w:firstColumn="1" w:lastColumn="0" w:noHBand="0" w:noVBand="1"/>
      </w:tblPr>
      <w:tblGrid>
        <w:gridCol w:w="562"/>
        <w:gridCol w:w="8364"/>
      </w:tblGrid>
      <w:tr w:rsidR="001C1EAD" w:rsidTr="001C1EAD">
        <w:tc>
          <w:tcPr>
            <w:tcW w:w="8926" w:type="dxa"/>
            <w:gridSpan w:val="2"/>
          </w:tcPr>
          <w:p w:rsidR="001C1EAD" w:rsidRDefault="001C1EAD" w:rsidP="001C1EAD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 w:rsidRPr="001C1EAD">
              <w:rPr>
                <w:rFonts w:ascii="Arial Rounded MT Bold" w:hAnsi="Arial Rounded MT Bold"/>
              </w:rPr>
              <w:t xml:space="preserve">Rencontre du Conseil d’établissement </w:t>
            </w:r>
          </w:p>
          <w:p w:rsidR="001C1EAD" w:rsidRPr="001C1EAD" w:rsidRDefault="00FA559C" w:rsidP="001C1EAD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9 novembre 2022</w:t>
            </w:r>
          </w:p>
        </w:tc>
      </w:tr>
      <w:tr w:rsidR="001C1EAD" w:rsidRPr="001C1EAD" w:rsidTr="001C1EAD">
        <w:tc>
          <w:tcPr>
            <w:tcW w:w="562" w:type="dxa"/>
          </w:tcPr>
          <w:p w:rsidR="001C1EAD" w:rsidRPr="001C1EAD" w:rsidRDefault="001C1EAD" w:rsidP="001C1EAD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 w:rsidRPr="001C1EAD">
              <w:rPr>
                <w:rFonts w:ascii="Arial Rounded MT Bold" w:hAnsi="Arial Rounded MT Bold"/>
              </w:rPr>
              <w:t xml:space="preserve">1- </w:t>
            </w:r>
          </w:p>
        </w:tc>
        <w:tc>
          <w:tcPr>
            <w:tcW w:w="8364" w:type="dxa"/>
          </w:tcPr>
          <w:p w:rsidR="001C1EAD" w:rsidRPr="001C1EAD" w:rsidRDefault="001C1EAD" w:rsidP="001C1EAD">
            <w:pPr>
              <w:spacing w:before="120" w:after="120"/>
              <w:rPr>
                <w:rFonts w:ascii="Arial Rounded MT Bold" w:hAnsi="Arial Rounded MT Bold"/>
              </w:rPr>
            </w:pPr>
            <w:r w:rsidRPr="001C1EAD">
              <w:rPr>
                <w:rFonts w:ascii="Arial Rounded MT Bold" w:hAnsi="Arial Rounded MT Bold"/>
              </w:rPr>
              <w:t>Ouverture de la séance</w:t>
            </w:r>
          </w:p>
        </w:tc>
      </w:tr>
      <w:tr w:rsidR="001C1EAD" w:rsidRPr="001C1EAD" w:rsidTr="001C1EAD">
        <w:tc>
          <w:tcPr>
            <w:tcW w:w="562" w:type="dxa"/>
          </w:tcPr>
          <w:p w:rsidR="001C1EAD" w:rsidRPr="001C1EAD" w:rsidRDefault="001C1EAD" w:rsidP="001C1EAD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 w:rsidRPr="001C1EAD">
              <w:rPr>
                <w:rFonts w:ascii="Arial Rounded MT Bold" w:hAnsi="Arial Rounded MT Bold"/>
              </w:rPr>
              <w:t xml:space="preserve">2- </w:t>
            </w:r>
          </w:p>
        </w:tc>
        <w:tc>
          <w:tcPr>
            <w:tcW w:w="8364" w:type="dxa"/>
          </w:tcPr>
          <w:p w:rsidR="001C1EAD" w:rsidRPr="001C1EAD" w:rsidRDefault="001C1EAD" w:rsidP="001C1EAD">
            <w:pPr>
              <w:spacing w:before="120" w:after="120"/>
              <w:rPr>
                <w:rFonts w:ascii="Arial Rounded MT Bold" w:hAnsi="Arial Rounded MT Bold"/>
              </w:rPr>
            </w:pPr>
            <w:r w:rsidRPr="001C1EAD">
              <w:rPr>
                <w:rFonts w:ascii="Arial Rounded MT Bold" w:hAnsi="Arial Rounded MT Bold"/>
              </w:rPr>
              <w:t>Prise de</w:t>
            </w:r>
            <w:r>
              <w:rPr>
                <w:rFonts w:ascii="Arial Rounded MT Bold" w:hAnsi="Arial Rounded MT Bold"/>
              </w:rPr>
              <w:t>s</w:t>
            </w:r>
            <w:r w:rsidRPr="001C1EAD">
              <w:rPr>
                <w:rFonts w:ascii="Arial Rounded MT Bold" w:hAnsi="Arial Rounded MT Bold"/>
              </w:rPr>
              <w:t xml:space="preserve"> présences et vérification du quorum</w:t>
            </w:r>
          </w:p>
        </w:tc>
      </w:tr>
      <w:tr w:rsidR="001C1EAD" w:rsidRPr="001C1EAD" w:rsidTr="001C1EAD">
        <w:tc>
          <w:tcPr>
            <w:tcW w:w="562" w:type="dxa"/>
          </w:tcPr>
          <w:p w:rsidR="001C1EAD" w:rsidRPr="001C1EAD" w:rsidRDefault="001C1EAD" w:rsidP="001C1EAD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 w:rsidRPr="001C1EAD">
              <w:rPr>
                <w:rFonts w:ascii="Arial Rounded MT Bold" w:hAnsi="Arial Rounded MT Bold"/>
              </w:rPr>
              <w:t xml:space="preserve">3- </w:t>
            </w:r>
          </w:p>
        </w:tc>
        <w:tc>
          <w:tcPr>
            <w:tcW w:w="8364" w:type="dxa"/>
          </w:tcPr>
          <w:p w:rsidR="001C1EAD" w:rsidRPr="001C1EAD" w:rsidRDefault="001C1EAD" w:rsidP="001C1EAD">
            <w:pPr>
              <w:spacing w:before="120" w:after="120"/>
              <w:rPr>
                <w:rFonts w:ascii="Arial Rounded MT Bold" w:hAnsi="Arial Rounded MT Bold"/>
              </w:rPr>
            </w:pPr>
            <w:r w:rsidRPr="001C1EAD">
              <w:rPr>
                <w:rFonts w:ascii="Arial Rounded MT Bold" w:hAnsi="Arial Rounded MT Bold"/>
              </w:rPr>
              <w:t>Lecture et adoption de l’ordre du jour</w:t>
            </w:r>
          </w:p>
        </w:tc>
      </w:tr>
      <w:tr w:rsidR="001C1EAD" w:rsidRPr="001C1EAD" w:rsidTr="001C1EAD">
        <w:tc>
          <w:tcPr>
            <w:tcW w:w="562" w:type="dxa"/>
          </w:tcPr>
          <w:p w:rsidR="001C1EAD" w:rsidRPr="001C1EAD" w:rsidRDefault="001C1EAD" w:rsidP="001C1EAD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 w:rsidRPr="001C1EAD">
              <w:rPr>
                <w:rFonts w:ascii="Arial Rounded MT Bold" w:hAnsi="Arial Rounded MT Bold"/>
              </w:rPr>
              <w:t xml:space="preserve">4- </w:t>
            </w:r>
          </w:p>
        </w:tc>
        <w:tc>
          <w:tcPr>
            <w:tcW w:w="8364" w:type="dxa"/>
          </w:tcPr>
          <w:p w:rsidR="001C1EAD" w:rsidRPr="001C1EAD" w:rsidRDefault="001C1EAD" w:rsidP="001C1EAD">
            <w:pPr>
              <w:spacing w:before="120" w:after="120"/>
              <w:rPr>
                <w:rFonts w:ascii="Arial Rounded MT Bold" w:hAnsi="Arial Rounded MT Bold"/>
              </w:rPr>
            </w:pPr>
            <w:r w:rsidRPr="001C1EAD">
              <w:rPr>
                <w:rFonts w:ascii="Arial Rounded MT Bold" w:hAnsi="Arial Rounded MT Bold"/>
              </w:rPr>
              <w:t>Lecture et adoption d</w:t>
            </w:r>
            <w:r w:rsidR="009A7D47">
              <w:rPr>
                <w:rFonts w:ascii="Arial Rounded MT Bold" w:hAnsi="Arial Rounded MT Bold"/>
              </w:rPr>
              <w:t>u</w:t>
            </w:r>
            <w:r w:rsidRPr="001C1EAD">
              <w:rPr>
                <w:rFonts w:ascii="Arial Rounded MT Bold" w:hAnsi="Arial Rounded MT Bold"/>
              </w:rPr>
              <w:t xml:space="preserve"> compte</w:t>
            </w:r>
            <w:r w:rsidR="00FA559C">
              <w:rPr>
                <w:rFonts w:ascii="Arial Rounded MT Bold" w:hAnsi="Arial Rounded MT Bold"/>
              </w:rPr>
              <w:t xml:space="preserve"> </w:t>
            </w:r>
            <w:r w:rsidRPr="001C1EAD">
              <w:rPr>
                <w:rFonts w:ascii="Arial Rounded MT Bold" w:hAnsi="Arial Rounded MT Bold"/>
              </w:rPr>
              <w:t xml:space="preserve">rendu du </w:t>
            </w:r>
            <w:r w:rsidR="00FA559C">
              <w:rPr>
                <w:rFonts w:ascii="Arial Rounded MT Bold" w:hAnsi="Arial Rounded MT Bold"/>
              </w:rPr>
              <w:t xml:space="preserve">8 juin 2022 et du </w:t>
            </w:r>
            <w:r w:rsidR="009A7D47">
              <w:rPr>
                <w:rFonts w:ascii="Arial Rounded MT Bold" w:hAnsi="Arial Rounded MT Bold"/>
              </w:rPr>
              <w:t xml:space="preserve">compte rendu du </w:t>
            </w:r>
            <w:r w:rsidR="00FA559C">
              <w:rPr>
                <w:rFonts w:ascii="Arial Rounded MT Bold" w:hAnsi="Arial Rounded MT Bold"/>
              </w:rPr>
              <w:t>13 octobre 2022</w:t>
            </w:r>
          </w:p>
        </w:tc>
      </w:tr>
      <w:tr w:rsidR="001C1EAD" w:rsidRPr="001C1EAD" w:rsidTr="001C1EAD">
        <w:tc>
          <w:tcPr>
            <w:tcW w:w="562" w:type="dxa"/>
          </w:tcPr>
          <w:p w:rsidR="001C1EAD" w:rsidRPr="001C1EAD" w:rsidRDefault="001C1EAD" w:rsidP="001C1EAD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 w:rsidRPr="001C1EAD">
              <w:rPr>
                <w:rFonts w:ascii="Arial Rounded MT Bold" w:hAnsi="Arial Rounded MT Bold"/>
              </w:rPr>
              <w:t xml:space="preserve">5- </w:t>
            </w:r>
          </w:p>
        </w:tc>
        <w:tc>
          <w:tcPr>
            <w:tcW w:w="8364" w:type="dxa"/>
          </w:tcPr>
          <w:p w:rsidR="001C1EAD" w:rsidRPr="001C1EAD" w:rsidRDefault="001C1EAD" w:rsidP="001C1EAD">
            <w:pPr>
              <w:spacing w:before="120" w:after="120"/>
              <w:rPr>
                <w:rFonts w:ascii="Arial Rounded MT Bold" w:hAnsi="Arial Rounded MT Bold"/>
              </w:rPr>
            </w:pPr>
            <w:r w:rsidRPr="001C1EAD">
              <w:rPr>
                <w:rFonts w:ascii="Arial Rounded MT Bold" w:hAnsi="Arial Rounded MT Bold"/>
              </w:rPr>
              <w:t xml:space="preserve">Suivi </w:t>
            </w:r>
            <w:r w:rsidR="009A7D47" w:rsidRPr="001C1EAD">
              <w:rPr>
                <w:rFonts w:ascii="Arial Rounded MT Bold" w:hAnsi="Arial Rounded MT Bold"/>
              </w:rPr>
              <w:t>d</w:t>
            </w:r>
            <w:r w:rsidR="009A7D47">
              <w:rPr>
                <w:rFonts w:ascii="Arial Rounded MT Bold" w:hAnsi="Arial Rounded MT Bold"/>
              </w:rPr>
              <w:t>u</w:t>
            </w:r>
            <w:r w:rsidR="009A7D47" w:rsidRPr="001C1EAD">
              <w:rPr>
                <w:rFonts w:ascii="Arial Rounded MT Bold" w:hAnsi="Arial Rounded MT Bold"/>
              </w:rPr>
              <w:t xml:space="preserve"> compte</w:t>
            </w:r>
            <w:r w:rsidR="009A7D47">
              <w:rPr>
                <w:rFonts w:ascii="Arial Rounded MT Bold" w:hAnsi="Arial Rounded MT Bold"/>
              </w:rPr>
              <w:t xml:space="preserve"> </w:t>
            </w:r>
            <w:r w:rsidR="009A7D47" w:rsidRPr="001C1EAD">
              <w:rPr>
                <w:rFonts w:ascii="Arial Rounded MT Bold" w:hAnsi="Arial Rounded MT Bold"/>
              </w:rPr>
              <w:t xml:space="preserve">rendu du </w:t>
            </w:r>
            <w:r w:rsidR="009A7D47">
              <w:rPr>
                <w:rFonts w:ascii="Arial Rounded MT Bold" w:hAnsi="Arial Rounded MT Bold"/>
              </w:rPr>
              <w:t>8 juin 2022 et du compte rendu du 13 octobre 2022</w:t>
            </w:r>
          </w:p>
        </w:tc>
      </w:tr>
      <w:tr w:rsidR="001C1EAD" w:rsidRPr="001C1EAD" w:rsidTr="001C1EAD">
        <w:tc>
          <w:tcPr>
            <w:tcW w:w="562" w:type="dxa"/>
          </w:tcPr>
          <w:p w:rsidR="001C1EAD" w:rsidRPr="001C1EAD" w:rsidRDefault="001C1EAD" w:rsidP="001C1EAD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 w:rsidRPr="001C1EAD">
              <w:rPr>
                <w:rFonts w:ascii="Arial Rounded MT Bold" w:hAnsi="Arial Rounded MT Bold"/>
              </w:rPr>
              <w:t xml:space="preserve">6- </w:t>
            </w:r>
          </w:p>
        </w:tc>
        <w:tc>
          <w:tcPr>
            <w:tcW w:w="8364" w:type="dxa"/>
          </w:tcPr>
          <w:p w:rsidR="001C1EAD" w:rsidRPr="001C1EAD" w:rsidRDefault="001C1EAD" w:rsidP="001C1EAD">
            <w:pPr>
              <w:spacing w:before="120" w:after="120"/>
              <w:rPr>
                <w:rFonts w:ascii="Arial Rounded MT Bold" w:hAnsi="Arial Rounded MT Bold"/>
              </w:rPr>
            </w:pPr>
            <w:r w:rsidRPr="001C1EAD">
              <w:rPr>
                <w:rFonts w:ascii="Arial Rounded MT Bold" w:hAnsi="Arial Rounded MT Bold"/>
              </w:rPr>
              <w:t>Questions du public</w:t>
            </w:r>
            <w:bookmarkStart w:id="0" w:name="_GoBack"/>
            <w:bookmarkEnd w:id="0"/>
          </w:p>
        </w:tc>
      </w:tr>
      <w:tr w:rsidR="001C1EAD" w:rsidRPr="001C1EAD" w:rsidTr="001C1EAD">
        <w:tc>
          <w:tcPr>
            <w:tcW w:w="562" w:type="dxa"/>
          </w:tcPr>
          <w:p w:rsidR="001C1EAD" w:rsidRPr="001C1EAD" w:rsidRDefault="001C1EAD" w:rsidP="001C1EAD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 w:rsidRPr="001C1EAD">
              <w:rPr>
                <w:rFonts w:ascii="Arial Rounded MT Bold" w:hAnsi="Arial Rounded MT Bold"/>
              </w:rPr>
              <w:t xml:space="preserve">7- </w:t>
            </w:r>
          </w:p>
        </w:tc>
        <w:tc>
          <w:tcPr>
            <w:tcW w:w="8364" w:type="dxa"/>
          </w:tcPr>
          <w:p w:rsidR="001C1EAD" w:rsidRPr="001C1EAD" w:rsidRDefault="001C1EAD" w:rsidP="001C1EAD">
            <w:pPr>
              <w:spacing w:before="120" w:after="120"/>
              <w:rPr>
                <w:rFonts w:ascii="Arial Rounded MT Bold" w:hAnsi="Arial Rounded MT Bold"/>
              </w:rPr>
            </w:pPr>
            <w:r w:rsidRPr="001C1EAD">
              <w:rPr>
                <w:rFonts w:ascii="Arial Rounded MT Bold" w:hAnsi="Arial Rounded MT Bold"/>
              </w:rPr>
              <w:t>Dossiers où il est question de travailler</w:t>
            </w:r>
          </w:p>
          <w:p w:rsidR="001C1EAD" w:rsidRPr="001C1EAD" w:rsidRDefault="001C1EAD" w:rsidP="001C1EAD">
            <w:pPr>
              <w:spacing w:before="120" w:after="120"/>
              <w:rPr>
                <w:rFonts w:ascii="Arial Rounded MT Bold" w:hAnsi="Arial Rounded MT Bold"/>
              </w:rPr>
            </w:pPr>
            <w:r w:rsidRPr="001C1EAD">
              <w:rPr>
                <w:rFonts w:ascii="Arial Rounded MT Bold" w:hAnsi="Arial Rounded MT Bold"/>
              </w:rPr>
              <w:t>(Adoption, approbation, consultation)</w:t>
            </w:r>
          </w:p>
          <w:p w:rsidR="001C1EAD" w:rsidRPr="001C1EAD" w:rsidRDefault="001C1EAD" w:rsidP="001C1EAD">
            <w:pPr>
              <w:spacing w:before="120" w:after="120"/>
              <w:rPr>
                <w:rFonts w:ascii="Arial Rounded MT Bold" w:hAnsi="Arial Rounded MT Bold"/>
              </w:rPr>
            </w:pPr>
            <w:r w:rsidRPr="001C1EAD">
              <w:rPr>
                <w:rFonts w:ascii="Arial Rounded MT Bold" w:hAnsi="Arial Rounded MT Bold"/>
              </w:rPr>
              <w:t xml:space="preserve">7.1 </w:t>
            </w:r>
            <w:r w:rsidR="00FA559C">
              <w:rPr>
                <w:rFonts w:ascii="Arial Rounded MT Bold" w:hAnsi="Arial Rounded MT Bold"/>
              </w:rPr>
              <w:t>Régie interne</w:t>
            </w:r>
          </w:p>
          <w:p w:rsidR="001C1EAD" w:rsidRPr="001C1EAD" w:rsidRDefault="001C1EAD" w:rsidP="001C1EAD">
            <w:pPr>
              <w:spacing w:before="120" w:after="120"/>
              <w:rPr>
                <w:rFonts w:ascii="Arial Rounded MT Bold" w:hAnsi="Arial Rounded MT Bold"/>
              </w:rPr>
            </w:pPr>
            <w:r w:rsidRPr="001C1EAD">
              <w:rPr>
                <w:rFonts w:ascii="Arial Rounded MT Bold" w:hAnsi="Arial Rounded MT Bold"/>
              </w:rPr>
              <w:t xml:space="preserve">7.2 </w:t>
            </w:r>
            <w:r w:rsidR="00FA559C">
              <w:rPr>
                <w:rFonts w:ascii="Arial Rounded MT Bold" w:hAnsi="Arial Rounded MT Bold"/>
              </w:rPr>
              <w:t>Renouvellement du projet d’école alternative</w:t>
            </w:r>
          </w:p>
          <w:p w:rsidR="001C1EAD" w:rsidRPr="001C1EAD" w:rsidRDefault="001C1EAD" w:rsidP="001C1EAD">
            <w:pPr>
              <w:spacing w:before="120" w:after="120"/>
              <w:rPr>
                <w:rFonts w:ascii="Arial Rounded MT Bold" w:hAnsi="Arial Rounded MT Bold"/>
              </w:rPr>
            </w:pPr>
            <w:r w:rsidRPr="001C1EAD">
              <w:rPr>
                <w:rFonts w:ascii="Arial Rounded MT Bold" w:hAnsi="Arial Rounded MT Bold"/>
              </w:rPr>
              <w:t xml:space="preserve">7.3 </w:t>
            </w:r>
            <w:r w:rsidR="00FA559C">
              <w:rPr>
                <w:rFonts w:ascii="Arial Rounded MT Bold" w:hAnsi="Arial Rounded MT Bold"/>
              </w:rPr>
              <w:t>Contribution volontaire</w:t>
            </w:r>
          </w:p>
        </w:tc>
      </w:tr>
      <w:tr w:rsidR="001C1EAD" w:rsidRPr="001C1EAD" w:rsidTr="001C1EAD">
        <w:tc>
          <w:tcPr>
            <w:tcW w:w="562" w:type="dxa"/>
          </w:tcPr>
          <w:p w:rsidR="001C1EAD" w:rsidRPr="001C1EAD" w:rsidRDefault="001C1EAD" w:rsidP="001C1EAD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 w:rsidRPr="001C1EAD">
              <w:rPr>
                <w:rFonts w:ascii="Arial Rounded MT Bold" w:hAnsi="Arial Rounded MT Bold"/>
              </w:rPr>
              <w:t xml:space="preserve">8- </w:t>
            </w:r>
          </w:p>
        </w:tc>
        <w:tc>
          <w:tcPr>
            <w:tcW w:w="8364" w:type="dxa"/>
          </w:tcPr>
          <w:p w:rsidR="001C1EAD" w:rsidRPr="001C1EAD" w:rsidRDefault="001C1EAD" w:rsidP="001C1EAD">
            <w:pPr>
              <w:spacing w:before="120" w:after="120"/>
              <w:rPr>
                <w:rFonts w:ascii="Arial Rounded MT Bold" w:hAnsi="Arial Rounded MT Bold"/>
              </w:rPr>
            </w:pPr>
            <w:r w:rsidRPr="001C1EAD">
              <w:rPr>
                <w:rFonts w:ascii="Arial Rounded MT Bold" w:hAnsi="Arial Rounded MT Bold"/>
              </w:rPr>
              <w:t>Dossiers où il est question d’être informé</w:t>
            </w:r>
          </w:p>
          <w:p w:rsidR="001C1EAD" w:rsidRDefault="001C1EAD" w:rsidP="001C1EAD">
            <w:pPr>
              <w:spacing w:before="120" w:after="120"/>
              <w:rPr>
                <w:rFonts w:ascii="Arial Rounded MT Bold" w:hAnsi="Arial Rounded MT Bold"/>
              </w:rPr>
            </w:pPr>
            <w:r w:rsidRPr="001C1EAD">
              <w:rPr>
                <w:rFonts w:ascii="Arial Rounded MT Bold" w:hAnsi="Arial Rounded MT Bold"/>
              </w:rPr>
              <w:t xml:space="preserve">8.1 </w:t>
            </w:r>
            <w:r w:rsidR="00FA559C">
              <w:rPr>
                <w:rFonts w:ascii="Arial Rounded MT Bold" w:hAnsi="Arial Rounded MT Bold"/>
              </w:rPr>
              <w:t>Budget 22-23</w:t>
            </w:r>
          </w:p>
          <w:p w:rsidR="00FA559C" w:rsidRPr="001C1EAD" w:rsidRDefault="00FA559C" w:rsidP="001C1EAD">
            <w:pPr>
              <w:spacing w:before="120" w:after="120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8.2 Fondation</w:t>
            </w:r>
          </w:p>
        </w:tc>
      </w:tr>
      <w:tr w:rsidR="001C1EAD" w:rsidRPr="001C1EAD" w:rsidTr="001C1EAD">
        <w:tc>
          <w:tcPr>
            <w:tcW w:w="562" w:type="dxa"/>
          </w:tcPr>
          <w:p w:rsidR="001C1EAD" w:rsidRPr="001C1EAD" w:rsidRDefault="001C1EAD" w:rsidP="001C1EAD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 w:rsidRPr="001C1EAD">
              <w:rPr>
                <w:rFonts w:ascii="Arial Rounded MT Bold" w:hAnsi="Arial Rounded MT Bold"/>
              </w:rPr>
              <w:t xml:space="preserve">9- </w:t>
            </w:r>
          </w:p>
        </w:tc>
        <w:tc>
          <w:tcPr>
            <w:tcW w:w="8364" w:type="dxa"/>
          </w:tcPr>
          <w:p w:rsidR="001C1EAD" w:rsidRPr="001C1EAD" w:rsidRDefault="001C1EAD" w:rsidP="001C1EAD">
            <w:pPr>
              <w:spacing w:before="120" w:after="120"/>
              <w:rPr>
                <w:rFonts w:ascii="Arial Rounded MT Bold" w:hAnsi="Arial Rounded MT Bold"/>
              </w:rPr>
            </w:pPr>
            <w:r w:rsidRPr="001C1EAD">
              <w:rPr>
                <w:rFonts w:ascii="Arial Rounded MT Bold" w:hAnsi="Arial Rounded MT Bold"/>
              </w:rPr>
              <w:t>Comités</w:t>
            </w:r>
          </w:p>
        </w:tc>
      </w:tr>
      <w:tr w:rsidR="001C1EAD" w:rsidRPr="001C1EAD" w:rsidTr="001C1EAD">
        <w:tc>
          <w:tcPr>
            <w:tcW w:w="562" w:type="dxa"/>
          </w:tcPr>
          <w:p w:rsidR="001C1EAD" w:rsidRPr="001C1EAD" w:rsidRDefault="001C1EAD" w:rsidP="001C1EAD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 w:rsidRPr="001C1EAD">
              <w:rPr>
                <w:rFonts w:ascii="Arial Rounded MT Bold" w:hAnsi="Arial Rounded MT Bold"/>
              </w:rPr>
              <w:t xml:space="preserve">10- </w:t>
            </w:r>
          </w:p>
        </w:tc>
        <w:tc>
          <w:tcPr>
            <w:tcW w:w="8364" w:type="dxa"/>
          </w:tcPr>
          <w:p w:rsidR="001C1EAD" w:rsidRPr="001C1EAD" w:rsidRDefault="001C1EAD" w:rsidP="001C1EAD">
            <w:pPr>
              <w:spacing w:before="120" w:after="120"/>
              <w:rPr>
                <w:rFonts w:ascii="Arial Rounded MT Bold" w:hAnsi="Arial Rounded MT Bold"/>
              </w:rPr>
            </w:pPr>
            <w:r w:rsidRPr="001C1EAD">
              <w:rPr>
                <w:rFonts w:ascii="Arial Rounded MT Bold" w:hAnsi="Arial Rounded MT Bold"/>
              </w:rPr>
              <w:t>Mot du représentant au comité de parents</w:t>
            </w:r>
          </w:p>
        </w:tc>
      </w:tr>
      <w:tr w:rsidR="001C1EAD" w:rsidRPr="001C1EAD" w:rsidTr="001C1EAD">
        <w:trPr>
          <w:trHeight w:val="50"/>
        </w:trPr>
        <w:tc>
          <w:tcPr>
            <w:tcW w:w="562" w:type="dxa"/>
          </w:tcPr>
          <w:p w:rsidR="001C1EAD" w:rsidRPr="001C1EAD" w:rsidRDefault="001C1EAD" w:rsidP="001C1EAD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 w:rsidRPr="001C1EAD">
              <w:rPr>
                <w:rFonts w:ascii="Arial Rounded MT Bold" w:hAnsi="Arial Rounded MT Bold"/>
              </w:rPr>
              <w:t xml:space="preserve">11- </w:t>
            </w:r>
          </w:p>
        </w:tc>
        <w:tc>
          <w:tcPr>
            <w:tcW w:w="8364" w:type="dxa"/>
          </w:tcPr>
          <w:p w:rsidR="001C1EAD" w:rsidRPr="001C1EAD" w:rsidRDefault="001C1EAD" w:rsidP="001C1EAD">
            <w:pPr>
              <w:spacing w:before="120" w:after="120"/>
              <w:rPr>
                <w:rFonts w:ascii="Arial Rounded MT Bold" w:hAnsi="Arial Rounded MT Bold"/>
              </w:rPr>
            </w:pPr>
            <w:r w:rsidRPr="001C1EAD">
              <w:rPr>
                <w:rFonts w:ascii="Arial Rounded MT Bold" w:hAnsi="Arial Rounded MT Bold"/>
              </w:rPr>
              <w:t>Varia</w:t>
            </w:r>
          </w:p>
        </w:tc>
      </w:tr>
      <w:tr w:rsidR="001C1EAD" w:rsidRPr="001C1EAD" w:rsidTr="001C1EAD">
        <w:tc>
          <w:tcPr>
            <w:tcW w:w="562" w:type="dxa"/>
          </w:tcPr>
          <w:p w:rsidR="001C1EAD" w:rsidRPr="001C1EAD" w:rsidRDefault="001C1EAD" w:rsidP="001C1EAD">
            <w:pPr>
              <w:spacing w:before="120" w:after="120"/>
              <w:jc w:val="center"/>
              <w:rPr>
                <w:rFonts w:ascii="Arial Rounded MT Bold" w:hAnsi="Arial Rounded MT Bold"/>
              </w:rPr>
            </w:pPr>
            <w:r w:rsidRPr="001C1EAD">
              <w:rPr>
                <w:rFonts w:ascii="Arial Rounded MT Bold" w:hAnsi="Arial Rounded MT Bold"/>
              </w:rPr>
              <w:t xml:space="preserve">12- </w:t>
            </w:r>
          </w:p>
        </w:tc>
        <w:tc>
          <w:tcPr>
            <w:tcW w:w="8364" w:type="dxa"/>
          </w:tcPr>
          <w:p w:rsidR="001C1EAD" w:rsidRPr="001C1EAD" w:rsidRDefault="001C1EAD" w:rsidP="001C1EAD">
            <w:pPr>
              <w:spacing w:before="120" w:after="120"/>
              <w:rPr>
                <w:rFonts w:ascii="Arial Rounded MT Bold" w:hAnsi="Arial Rounded MT Bold"/>
              </w:rPr>
            </w:pPr>
            <w:r w:rsidRPr="001C1EAD">
              <w:rPr>
                <w:rFonts w:ascii="Arial Rounded MT Bold" w:hAnsi="Arial Rounded MT Bold"/>
              </w:rPr>
              <w:t>Levée de l’assemblée</w:t>
            </w:r>
          </w:p>
        </w:tc>
      </w:tr>
    </w:tbl>
    <w:p w:rsidR="00304FB3" w:rsidRPr="001C1EAD" w:rsidRDefault="00304FB3">
      <w:pPr>
        <w:rPr>
          <w:rFonts w:ascii="Arial Rounded MT Bold" w:hAnsi="Arial Rounded MT Bold"/>
        </w:rPr>
      </w:pPr>
    </w:p>
    <w:sectPr w:rsidR="00304FB3" w:rsidRPr="001C1E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D47" w:rsidRDefault="009A7D47" w:rsidP="009A7D47">
      <w:pPr>
        <w:spacing w:after="0" w:line="240" w:lineRule="auto"/>
      </w:pPr>
      <w:r>
        <w:separator/>
      </w:r>
    </w:p>
  </w:endnote>
  <w:endnote w:type="continuationSeparator" w:id="0">
    <w:p w:rsidR="009A7D47" w:rsidRDefault="009A7D47" w:rsidP="009A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D47" w:rsidRDefault="009A7D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D47" w:rsidRDefault="009A7D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D47" w:rsidRDefault="009A7D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D47" w:rsidRDefault="009A7D47" w:rsidP="009A7D47">
      <w:pPr>
        <w:spacing w:after="0" w:line="240" w:lineRule="auto"/>
      </w:pPr>
      <w:r>
        <w:separator/>
      </w:r>
    </w:p>
  </w:footnote>
  <w:footnote w:type="continuationSeparator" w:id="0">
    <w:p w:rsidR="009A7D47" w:rsidRDefault="009A7D47" w:rsidP="009A7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D47" w:rsidRDefault="009A7D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D47" w:rsidRDefault="009A7D4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D47" w:rsidRDefault="009A7D4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CBA"/>
    <w:rsid w:val="000068DE"/>
    <w:rsid w:val="001C1EAD"/>
    <w:rsid w:val="00304FB3"/>
    <w:rsid w:val="009A7D47"/>
    <w:rsid w:val="00E74CBA"/>
    <w:rsid w:val="00FA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5DC6"/>
  <w15:chartTrackingRefBased/>
  <w15:docId w15:val="{CB7F4278-F7A0-4B24-B713-71614FAF2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C1E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A7D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7D47"/>
  </w:style>
  <w:style w:type="paragraph" w:styleId="Pieddepage">
    <w:name w:val="footer"/>
    <w:basedOn w:val="Normal"/>
    <w:link w:val="PieddepageCar"/>
    <w:uiPriority w:val="99"/>
    <w:unhideWhenUsed/>
    <w:rsid w:val="009A7D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7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Daigle Sophie</dc:creator>
  <cp:keywords/>
  <dc:description/>
  <cp:lastModifiedBy>Daigle Sophie</cp:lastModifiedBy>
  <cp:revision>4</cp:revision>
  <dcterms:created xsi:type="dcterms:W3CDTF">2022-10-04T00:32:00Z</dcterms:created>
  <dcterms:modified xsi:type="dcterms:W3CDTF">2022-11-04T20:07:00Z</dcterms:modified>
</cp:coreProperties>
</file>